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POLITYKA B</w:t>
      </w:r>
      <w:bookmarkStart w:id="0" w:name="_GoBack"/>
      <w:bookmarkEnd w:id="0"/>
      <w:r>
        <w:rPr>
          <w:b/>
          <w:sz w:val="20"/>
          <w:szCs w:val="20"/>
        </w:rPr>
        <w:t xml:space="preserve">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810C86" w:rsidRDefault="001742F2" w:rsidP="00810C86">
      <w:pPr>
        <w:spacing w:after="0" w:line="240" w:lineRule="auto"/>
        <w:ind w:left="3540" w:hanging="3540"/>
        <w:rPr>
          <w:sz w:val="20"/>
          <w:szCs w:val="20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855DF8">
        <w:rPr>
          <w:b/>
          <w:sz w:val="32"/>
        </w:rPr>
        <w:tab/>
      </w:r>
      <w:r w:rsidR="00855DF8" w:rsidRPr="00810C86">
        <w:rPr>
          <w:rFonts w:ascii="MT Extra" w:hAnsi="MT Extra"/>
          <w:sz w:val="28"/>
          <w:szCs w:val="28"/>
        </w:rPr>
        <w:t></w:t>
      </w:r>
      <w:r w:rsidR="00855DF8">
        <w:rPr>
          <w:rFonts w:ascii="MT Extra" w:hAnsi="MT Extra"/>
          <w:b/>
          <w:sz w:val="32"/>
        </w:rPr>
        <w:t></w:t>
      </w:r>
      <w:r w:rsidR="00810C86">
        <w:rPr>
          <w:sz w:val="20"/>
          <w:szCs w:val="20"/>
        </w:rPr>
        <w:t>OBSŁUGA WÓZK</w:t>
      </w:r>
      <w:r w:rsidR="00CC7AB4">
        <w:rPr>
          <w:sz w:val="20"/>
          <w:szCs w:val="20"/>
        </w:rPr>
        <w:t>ÓW JEZDNIOWYCH PODNOŚNIKOWYCH</w:t>
      </w:r>
      <w:r w:rsidR="00CC7AB4" w:rsidRPr="00A4467B">
        <w:rPr>
          <w:sz w:val="26"/>
          <w:szCs w:val="26"/>
          <w:vertAlign w:val="superscript"/>
        </w:rPr>
        <w:t>*</w:t>
      </w:r>
      <w:r w:rsidR="00CC7AB4">
        <w:rPr>
          <w:sz w:val="20"/>
          <w:szCs w:val="20"/>
        </w:rPr>
        <w:t xml:space="preserve"> </w:t>
      </w:r>
      <w:r w:rsidR="00855DF8" w:rsidRPr="00810C86">
        <w:rPr>
          <w:sz w:val="20"/>
          <w:szCs w:val="20"/>
        </w:rPr>
        <w:t xml:space="preserve"> </w:t>
      </w:r>
      <w:r w:rsidR="00810C86">
        <w:rPr>
          <w:sz w:val="20"/>
          <w:szCs w:val="20"/>
        </w:rPr>
        <w:t xml:space="preserve"> </w:t>
      </w:r>
    </w:p>
    <w:p w:rsidR="00CC7AB4" w:rsidRDefault="00CC7AB4" w:rsidP="00810C86">
      <w:pPr>
        <w:spacing w:after="0" w:line="240" w:lineRule="auto"/>
        <w:ind w:left="3540"/>
        <w:rPr>
          <w:sz w:val="20"/>
          <w:szCs w:val="20"/>
        </w:rPr>
      </w:pPr>
      <w:r w:rsidRPr="00CC7AB4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 w:rsidRPr="00CC7AB4">
        <w:rPr>
          <w:rFonts w:cstheme="minorHAnsi"/>
          <w:sz w:val="20"/>
          <w:szCs w:val="20"/>
        </w:rPr>
        <w:t>OBSŁUGA</w:t>
      </w:r>
      <w:r>
        <w:rPr>
          <w:rFonts w:cstheme="minorHAnsi"/>
          <w:sz w:val="20"/>
          <w:szCs w:val="20"/>
        </w:rPr>
        <w:t xml:space="preserve"> WÓZKÓW</w:t>
      </w:r>
      <w:r w:rsidRPr="00CC7AB4">
        <w:rPr>
          <w:rFonts w:cstheme="minorHAnsi"/>
          <w:sz w:val="20"/>
          <w:szCs w:val="20"/>
        </w:rPr>
        <w:t xml:space="preserve"> </w:t>
      </w:r>
      <w:r w:rsidR="00810C86" w:rsidRPr="00CC7AB4">
        <w:rPr>
          <w:rFonts w:cstheme="minorHAnsi"/>
          <w:sz w:val="20"/>
          <w:szCs w:val="20"/>
        </w:rPr>
        <w:t>PLATFORMOWYCH</w:t>
      </w:r>
      <w:r>
        <w:rPr>
          <w:sz w:val="20"/>
          <w:szCs w:val="20"/>
        </w:rPr>
        <w:t xml:space="preserve">, CIĄGNIKOWYCH,   </w:t>
      </w:r>
    </w:p>
    <w:p w:rsidR="00810C86" w:rsidRDefault="00CC7AB4" w:rsidP="00810C86">
      <w:pPr>
        <w:spacing w:after="0" w:line="240" w:lineRule="auto"/>
        <w:ind w:left="3540"/>
        <w:rPr>
          <w:sz w:val="20"/>
          <w:szCs w:val="20"/>
        </w:rPr>
      </w:pPr>
      <w:r>
        <w:rPr>
          <w:rFonts w:ascii="MT Extra" w:hAnsi="MT Extra"/>
          <w:b/>
          <w:sz w:val="28"/>
          <w:szCs w:val="28"/>
        </w:rPr>
        <w:t></w:t>
      </w:r>
      <w:r>
        <w:rPr>
          <w:rFonts w:ascii="MT Extra" w:hAnsi="MT Extra"/>
          <w:b/>
          <w:sz w:val="28"/>
          <w:szCs w:val="28"/>
        </w:rPr>
        <w:t></w:t>
      </w:r>
      <w:r>
        <w:rPr>
          <w:rFonts w:ascii="MT Extra" w:hAnsi="MT Extra"/>
          <w:b/>
          <w:sz w:val="28"/>
          <w:szCs w:val="28"/>
        </w:rPr>
        <w:t></w:t>
      </w:r>
      <w:r>
        <w:rPr>
          <w:sz w:val="20"/>
          <w:szCs w:val="20"/>
        </w:rPr>
        <w:t xml:space="preserve">PCHAJĄCYCH </w:t>
      </w:r>
      <w:r w:rsidRPr="00A4467B">
        <w:rPr>
          <w:sz w:val="26"/>
          <w:szCs w:val="26"/>
          <w:vertAlign w:val="superscript"/>
        </w:rPr>
        <w:t>*</w:t>
      </w:r>
    </w:p>
    <w:p w:rsidR="00CC7AB4" w:rsidRDefault="00CC7AB4" w:rsidP="00CC7AB4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 w:rsidRPr="00CC7AB4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 w:rsidRPr="00CC7AB4">
        <w:rPr>
          <w:rFonts w:cstheme="minorHAnsi"/>
          <w:sz w:val="20"/>
          <w:szCs w:val="20"/>
        </w:rPr>
        <w:t>OBSŁUGA</w:t>
      </w:r>
      <w:r>
        <w:rPr>
          <w:rFonts w:cstheme="minorHAnsi"/>
          <w:sz w:val="20"/>
          <w:szCs w:val="20"/>
        </w:rPr>
        <w:t xml:space="preserve"> WÓZKÓW</w:t>
      </w:r>
      <w:r w:rsidRPr="00CC7AB4">
        <w:rPr>
          <w:rFonts w:cstheme="minorHAnsi"/>
          <w:sz w:val="20"/>
          <w:szCs w:val="20"/>
        </w:rPr>
        <w:t xml:space="preserve"> </w:t>
      </w:r>
      <w:r w:rsidR="00810C86">
        <w:rPr>
          <w:sz w:val="20"/>
          <w:szCs w:val="20"/>
        </w:rPr>
        <w:t>UNOSZĄCYCH</w:t>
      </w:r>
      <w:r w:rsidRPr="00A4467B">
        <w:rPr>
          <w:sz w:val="26"/>
          <w:szCs w:val="26"/>
          <w:vertAlign w:val="superscript"/>
        </w:rPr>
        <w:t>*</w:t>
      </w:r>
    </w:p>
    <w:p w:rsidR="001742F2" w:rsidRPr="00CC7AB4" w:rsidRDefault="00855DF8" w:rsidP="00CC7AB4">
      <w:pPr>
        <w:spacing w:after="0" w:line="240" w:lineRule="auto"/>
        <w:ind w:left="2832" w:firstLine="708"/>
        <w:rPr>
          <w:sz w:val="20"/>
          <w:szCs w:val="20"/>
          <w:vertAlign w:val="superscript"/>
        </w:rPr>
      </w:pP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 w:rsidR="00F9758B">
        <w:rPr>
          <w:rFonts w:ascii="MT Extra" w:hAnsi="MT Extra"/>
          <w:sz w:val="28"/>
          <w:szCs w:val="28"/>
        </w:rPr>
        <w:t></w:t>
      </w:r>
      <w:r w:rsidR="00F9758B" w:rsidRPr="00F9758B">
        <w:rPr>
          <w:rFonts w:cstheme="minorHAnsi"/>
          <w:sz w:val="20"/>
          <w:szCs w:val="20"/>
        </w:rPr>
        <w:t>OBSŁUGA</w:t>
      </w:r>
      <w:r w:rsidR="00F9758B">
        <w:rPr>
          <w:rFonts w:cstheme="minorHAnsi"/>
          <w:sz w:val="28"/>
          <w:szCs w:val="28"/>
        </w:rPr>
        <w:t xml:space="preserve"> </w:t>
      </w:r>
      <w:r w:rsidRPr="00810C86">
        <w:rPr>
          <w:sz w:val="20"/>
          <w:szCs w:val="20"/>
        </w:rPr>
        <w:t>ŻURAWI PRZEWOŹNYCH I PRZENOŚNYCH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695980">
      <w:pPr>
        <w:spacing w:after="0" w:line="240" w:lineRule="auto"/>
        <w:ind w:left="2124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>
        <w:rPr>
          <w:sz w:val="20"/>
          <w:szCs w:val="20"/>
        </w:rPr>
        <w:t>PODESTÓW RUCHOMYCH PRZEJEZDNYCH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695980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6"/>
          <w:szCs w:val="26"/>
          <w:vertAlign w:val="superscript"/>
        </w:rPr>
        <w:tab/>
      </w: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>
        <w:rPr>
          <w:sz w:val="20"/>
          <w:szCs w:val="20"/>
        </w:rPr>
        <w:t xml:space="preserve">SUWNIC, WCIĄGNIKÓW I WCIĄGAREK </w:t>
      </w:r>
    </w:p>
    <w:p w:rsidR="00695980" w:rsidRDefault="00695980" w:rsidP="00695980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sz w:val="20"/>
          <w:szCs w:val="20"/>
        </w:rPr>
        <w:t xml:space="preserve">       OGÓLNEGO PRZEZNACZENIA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855DF8">
      <w:pPr>
        <w:spacing w:after="0" w:line="240" w:lineRule="auto"/>
        <w:ind w:left="2124" w:firstLine="708"/>
        <w:rPr>
          <w:sz w:val="26"/>
          <w:szCs w:val="26"/>
          <w:vertAlign w:val="superscript"/>
        </w:rPr>
      </w:pPr>
    </w:p>
    <w:p w:rsidR="00810C86" w:rsidRPr="00810C86" w:rsidRDefault="00810C86" w:rsidP="00810C86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10C86">
        <w:rPr>
          <w:sz w:val="20"/>
          <w:szCs w:val="20"/>
        </w:rPr>
        <w:t>*(właściwe zaznaczyć)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810C86">
        <w:trPr>
          <w:trHeight w:val="340"/>
        </w:trPr>
        <w:tc>
          <w:tcPr>
            <w:tcW w:w="7690" w:type="dxa"/>
            <w:gridSpan w:val="3"/>
            <w:vAlign w:val="center"/>
          </w:tcPr>
          <w:p w:rsidR="001742F2" w:rsidRDefault="001742F2" w:rsidP="001742F2">
            <w:pPr>
              <w:jc w:val="center"/>
            </w:pPr>
            <w:r w:rsidRPr="001742F2">
              <w:rPr>
                <w:sz w:val="24"/>
              </w:rPr>
              <w:t>DANE KURSANTA</w:t>
            </w: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  <w:r w:rsidR="00810C86">
              <w:t xml:space="preserve"> 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810C86">
        <w:trPr>
          <w:trHeight w:val="340"/>
        </w:trPr>
        <w:tc>
          <w:tcPr>
            <w:tcW w:w="460" w:type="dxa"/>
            <w:vAlign w:val="center"/>
          </w:tcPr>
          <w:p w:rsidR="00CD2800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Default="00855DF8" w:rsidP="001742F2">
            <w:pPr>
              <w:jc w:val="center"/>
            </w:pPr>
            <w:r>
              <w:t>WYKSZTAŁCENIE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7690" w:type="dxa"/>
            <w:gridSpan w:val="3"/>
            <w:vAlign w:val="center"/>
          </w:tcPr>
          <w:p w:rsidR="00855DF8" w:rsidRDefault="00855DF8" w:rsidP="001742F2">
            <w:pPr>
              <w:jc w:val="center"/>
            </w:pPr>
            <w:r>
              <w:t>DOTYCZY OBCOKRAJOWCÓW</w:t>
            </w: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RODZAJ DOKUMENTU TOŻSAMOŚCI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NUMER DOKUMENTU TOŻSAMOŚCI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7" w:type="dxa"/>
            <w:vAlign w:val="center"/>
          </w:tcPr>
          <w:p w:rsidR="00855DF8" w:rsidRDefault="00855DF8" w:rsidP="00810C86">
            <w:pPr>
              <w:jc w:val="center"/>
            </w:pPr>
            <w:r>
              <w:t xml:space="preserve">DATA 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10C86" w:rsidTr="00810C86">
        <w:trPr>
          <w:trHeight w:val="340"/>
        </w:trPr>
        <w:tc>
          <w:tcPr>
            <w:tcW w:w="460" w:type="dxa"/>
            <w:vAlign w:val="center"/>
          </w:tcPr>
          <w:p w:rsidR="00810C86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7" w:type="dxa"/>
            <w:vAlign w:val="center"/>
          </w:tcPr>
          <w:p w:rsidR="00810C86" w:rsidRDefault="00810C86" w:rsidP="00341E39">
            <w:pPr>
              <w:jc w:val="center"/>
            </w:pPr>
            <w:r>
              <w:t>MIEJSCE URODZENIA</w:t>
            </w:r>
          </w:p>
        </w:tc>
        <w:tc>
          <w:tcPr>
            <w:tcW w:w="3843" w:type="dxa"/>
          </w:tcPr>
          <w:p w:rsidR="00810C86" w:rsidRDefault="00810C86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OBYWATELSTWO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WYKSZTAŁCENIE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810C86">
        <w:trPr>
          <w:trHeight w:val="340"/>
        </w:trPr>
        <w:tc>
          <w:tcPr>
            <w:tcW w:w="460" w:type="dxa"/>
            <w:vAlign w:val="center"/>
          </w:tcPr>
          <w:p w:rsidR="00855DF8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CD2800" w:rsidTr="00810C86">
        <w:trPr>
          <w:trHeight w:val="340"/>
        </w:trPr>
        <w:tc>
          <w:tcPr>
            <w:tcW w:w="7690" w:type="dxa"/>
            <w:gridSpan w:val="3"/>
            <w:vAlign w:val="center"/>
          </w:tcPr>
          <w:p w:rsidR="00CD2800" w:rsidRPr="00695980" w:rsidRDefault="00CD2800" w:rsidP="00695980">
            <w:pPr>
              <w:jc w:val="center"/>
            </w:pPr>
            <w:r>
              <w:t>ADRES ZAMIESZKANIA</w:t>
            </w: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810C86">
        <w:trPr>
          <w:trHeight w:val="340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933CAF" w:rsidRDefault="004606B6" w:rsidP="00695980">
      <w:pPr>
        <w:spacing w:after="0" w:line="240" w:lineRule="auto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 w:rsidR="00933CAF"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 w:rsidR="00933CAF"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</w:t>
      </w:r>
      <w:r w:rsidR="00933CAF">
        <w:rPr>
          <w:sz w:val="20"/>
          <w:szCs w:val="20"/>
        </w:rPr>
        <w:br/>
      </w:r>
      <w:r w:rsidRPr="004606B6">
        <w:rPr>
          <w:sz w:val="20"/>
          <w:szCs w:val="20"/>
        </w:rPr>
        <w:t>Dane będą udostępnione instytucji realizującej proces egzaminacyjny i instytucjom współrealizującym proces szkolenia, zgodnie z obowiązującymi w tym zakresie umowami i przepisami. Informuj</w:t>
      </w:r>
      <w:r w:rsidR="00933CAF"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CD2800" w:rsidRPr="00695980" w:rsidRDefault="004606B6" w:rsidP="00695980">
      <w:pPr>
        <w:spacing w:after="0" w:line="240" w:lineRule="auto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 w:rsidR="00933CAF"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 </w:t>
      </w:r>
    </w:p>
    <w:p w:rsidR="000B0F99" w:rsidRDefault="000B0F99" w:rsidP="007C7DB9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0B0F99" w:rsidRPr="000B0F99" w:rsidRDefault="000B0F99" w:rsidP="000B0F99">
      <w:pPr>
        <w:jc w:val="both"/>
        <w:rPr>
          <w:sz w:val="21"/>
          <w:szCs w:val="21"/>
        </w:rPr>
      </w:pPr>
      <w:r>
        <w:rPr>
          <w:sz w:val="21"/>
          <w:szCs w:val="21"/>
        </w:rPr>
        <w:t>Miejscowość, data, podpis</w:t>
      </w:r>
    </w:p>
    <w:sectPr w:rsidR="000B0F99" w:rsidRPr="000B0F99" w:rsidSect="00CC7A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D19C6"/>
    <w:rsid w:val="000E353C"/>
    <w:rsid w:val="001742F2"/>
    <w:rsid w:val="004606B6"/>
    <w:rsid w:val="004F1F09"/>
    <w:rsid w:val="00562628"/>
    <w:rsid w:val="006541AC"/>
    <w:rsid w:val="00695980"/>
    <w:rsid w:val="007C7DB9"/>
    <w:rsid w:val="007E099F"/>
    <w:rsid w:val="00810C86"/>
    <w:rsid w:val="00855DF8"/>
    <w:rsid w:val="00933CAF"/>
    <w:rsid w:val="00CC7AB4"/>
    <w:rsid w:val="00CD2800"/>
    <w:rsid w:val="00D542D4"/>
    <w:rsid w:val="00E104F0"/>
    <w:rsid w:val="00EB22D3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6</cp:revision>
  <cp:lastPrinted>2019-07-17T10:29:00Z</cp:lastPrinted>
  <dcterms:created xsi:type="dcterms:W3CDTF">2019-07-09T11:03:00Z</dcterms:created>
  <dcterms:modified xsi:type="dcterms:W3CDTF">2019-07-18T09:13:00Z</dcterms:modified>
</cp:coreProperties>
</file>