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2823A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>ZARZĄDZANIE CZASEM</w:t>
      </w:r>
      <w:r w:rsidR="00925FCD" w:rsidRPr="00925FCD">
        <w:rPr>
          <w:b/>
        </w:rPr>
        <w:t xml:space="preserve"> – GR.</w:t>
      </w:r>
      <w:r w:rsidR="005614E3">
        <w:rPr>
          <w:b/>
        </w:rPr>
        <w:t>3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5614E3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26.02.2020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780B48">
              <w:rPr>
                <w:bCs/>
                <w:sz w:val="20"/>
              </w:rPr>
              <w:t>1</w:t>
            </w:r>
            <w:r w:rsidR="00CD2845">
              <w:rPr>
                <w:bCs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460DC" w:rsidRPr="00AE5920" w:rsidRDefault="005614E3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="002823A2">
              <w:rPr>
                <w:b w:val="0"/>
                <w:sz w:val="20"/>
              </w:rPr>
              <w:t>:00</w:t>
            </w:r>
            <w:r w:rsidR="00780B48">
              <w:rPr>
                <w:b w:val="0"/>
                <w:sz w:val="20"/>
              </w:rPr>
              <w:t>-1</w:t>
            </w:r>
            <w:r>
              <w:rPr>
                <w:b w:val="0"/>
                <w:sz w:val="20"/>
              </w:rPr>
              <w:t>5</w:t>
            </w:r>
            <w:r w:rsidR="00780B48">
              <w:rPr>
                <w:b w:val="0"/>
                <w:sz w:val="20"/>
              </w:rPr>
              <w:t>:00</w:t>
            </w:r>
            <w:r w:rsidR="005D1109">
              <w:rPr>
                <w:b w:val="0"/>
                <w:sz w:val="20"/>
              </w:rPr>
              <w:t xml:space="preserve"> (8h)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2823A2">
              <w:t xml:space="preserve"> </w:t>
            </w:r>
            <w:r w:rsidR="002823A2" w:rsidRPr="002823A2">
              <w:rPr>
                <w:b w:val="0"/>
                <w:sz w:val="20"/>
              </w:rPr>
              <w:t>ZARZĄDZANIE CZASEM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CD2845">
              <w:rPr>
                <w:b w:val="0"/>
                <w:sz w:val="20"/>
              </w:rPr>
              <w:t>1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5614E3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27.02.2020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DE6016">
              <w:rPr>
                <w:bCs/>
                <w:sz w:val="20"/>
              </w:rPr>
              <w:t xml:space="preserve">SALA NR </w:t>
            </w:r>
            <w:r w:rsidR="00780B48">
              <w:rPr>
                <w:bCs/>
                <w:sz w:val="20"/>
              </w:rPr>
              <w:t>1</w:t>
            </w:r>
            <w:r w:rsidR="00CD2845">
              <w:rPr>
                <w:bCs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AC0FDC" w:rsidRPr="00AE5920" w:rsidRDefault="005614E3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="00780B48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14:15</w:t>
            </w:r>
            <w:r w:rsidR="005D1109">
              <w:rPr>
                <w:b w:val="0"/>
                <w:sz w:val="20"/>
              </w:rPr>
              <w:t xml:space="preserve"> (7h)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2823A2">
              <w:t xml:space="preserve"> </w:t>
            </w:r>
            <w:r w:rsidR="002823A2" w:rsidRPr="002823A2">
              <w:rPr>
                <w:b w:val="0"/>
                <w:sz w:val="20"/>
              </w:rPr>
              <w:t>ZARZĄDZANIE CZASEM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CD2845">
              <w:rPr>
                <w:b w:val="0"/>
                <w:sz w:val="20"/>
              </w:rPr>
              <w:t>1</w:t>
            </w:r>
            <w:bookmarkStart w:id="0" w:name="_GoBack"/>
            <w:bookmarkEnd w:id="0"/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823A2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14E3"/>
    <w:rsid w:val="0056506D"/>
    <w:rsid w:val="00571C30"/>
    <w:rsid w:val="00576583"/>
    <w:rsid w:val="00586045"/>
    <w:rsid w:val="00587251"/>
    <w:rsid w:val="00587334"/>
    <w:rsid w:val="005A746D"/>
    <w:rsid w:val="005B4EB5"/>
    <w:rsid w:val="005D1109"/>
    <w:rsid w:val="005D6A2D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6A46"/>
    <w:rsid w:val="00780B48"/>
    <w:rsid w:val="007F6ED2"/>
    <w:rsid w:val="0080679C"/>
    <w:rsid w:val="0084700B"/>
    <w:rsid w:val="00863312"/>
    <w:rsid w:val="008954B0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81F00"/>
    <w:rsid w:val="009B4442"/>
    <w:rsid w:val="009B59AA"/>
    <w:rsid w:val="009C3A3B"/>
    <w:rsid w:val="009E5072"/>
    <w:rsid w:val="00A13C52"/>
    <w:rsid w:val="00A31C3A"/>
    <w:rsid w:val="00A330EE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55EFD"/>
    <w:rsid w:val="00B640BF"/>
    <w:rsid w:val="00B67898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2845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A57ADB9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CCBF-2EA6-4CB2-8FE5-DBCFA8EF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4</cp:revision>
  <cp:lastPrinted>2017-05-24T07:14:00Z</cp:lastPrinted>
  <dcterms:created xsi:type="dcterms:W3CDTF">2020-02-04T09:01:00Z</dcterms:created>
  <dcterms:modified xsi:type="dcterms:W3CDTF">2020-02-13T08:14:00Z</dcterms:modified>
</cp:coreProperties>
</file>